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7" w:rsidRPr="00C604FF" w:rsidRDefault="00C604FF" w:rsidP="00C604FF">
      <w:pPr>
        <w:jc w:val="center"/>
        <w:rPr>
          <w:b/>
          <w:color w:val="00B050"/>
          <w:sz w:val="96"/>
          <w:lang w:val="fr-CA"/>
        </w:rPr>
      </w:pPr>
      <w:r w:rsidRPr="00C604FF">
        <w:rPr>
          <w:b/>
          <w:color w:val="00B050"/>
          <w:sz w:val="96"/>
          <w:lang w:val="fr-CA"/>
        </w:rPr>
        <w:t>Décembre</w:t>
      </w:r>
    </w:p>
    <w:p w:rsidR="003675EE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Décembre, décembre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Un mois que j’aime beaucoup,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C’est presque No</w:t>
      </w:r>
      <w:r w:rsidRPr="00C604FF">
        <w:rPr>
          <w:rFonts w:cstheme="minorHAnsi"/>
          <w:sz w:val="32"/>
          <w:lang w:val="fr-CA"/>
        </w:rPr>
        <w:t>ë</w:t>
      </w:r>
      <w:r w:rsidRPr="00C604FF">
        <w:rPr>
          <w:sz w:val="32"/>
          <w:lang w:val="fr-CA"/>
        </w:rPr>
        <w:t>l et,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Des lumières s’éclairent partout!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Décembre, décembre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On dit à ses amis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« Joyeux No</w:t>
      </w:r>
      <w:r w:rsidRPr="00C604FF">
        <w:rPr>
          <w:rFonts w:cstheme="minorHAnsi"/>
          <w:sz w:val="32"/>
          <w:lang w:val="fr-CA"/>
        </w:rPr>
        <w:t>ë</w:t>
      </w:r>
      <w:r w:rsidRPr="00C604FF">
        <w:rPr>
          <w:sz w:val="32"/>
          <w:lang w:val="fr-CA"/>
        </w:rPr>
        <w:t>l!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Et Bonne Année aussi! »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Décembre, décembre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La neige blanche tombe dehors.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Le gros homme tout en rouge,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 xml:space="preserve">Est dans les magasins encore. 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Décembre, décembre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Le mois va vite passer!</w:t>
      </w:r>
    </w:p>
    <w:p w:rsidR="00C604FF" w:rsidRP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Après ses trente et un jours,</w:t>
      </w:r>
    </w:p>
    <w:p w:rsidR="00C604FF" w:rsidRDefault="00C604FF" w:rsidP="00C604FF">
      <w:pPr>
        <w:jc w:val="center"/>
        <w:rPr>
          <w:sz w:val="32"/>
          <w:lang w:val="fr-CA"/>
        </w:rPr>
      </w:pPr>
      <w:r w:rsidRPr="00C604FF">
        <w:rPr>
          <w:sz w:val="32"/>
          <w:lang w:val="fr-CA"/>
        </w:rPr>
        <w:t>Je vois janvier arriv</w:t>
      </w:r>
      <w:bookmarkStart w:id="0" w:name="_GoBack"/>
      <w:bookmarkEnd w:id="0"/>
      <w:r w:rsidRPr="00C604FF">
        <w:rPr>
          <w:sz w:val="32"/>
          <w:lang w:val="fr-CA"/>
        </w:rPr>
        <w:t xml:space="preserve">er! </w:t>
      </w:r>
    </w:p>
    <w:p w:rsidR="00C604FF" w:rsidRDefault="00C604FF" w:rsidP="00C604FF">
      <w:pPr>
        <w:jc w:val="center"/>
        <w:rPr>
          <w:sz w:val="32"/>
          <w:lang w:val="fr-CA"/>
        </w:rPr>
      </w:pPr>
    </w:p>
    <w:p w:rsidR="00C604FF" w:rsidRDefault="00C604FF" w:rsidP="00C604FF">
      <w:pPr>
        <w:jc w:val="center"/>
        <w:rPr>
          <w:b/>
          <w:color w:val="0070C0"/>
          <w:sz w:val="96"/>
          <w:lang w:val="fr-CA"/>
        </w:rPr>
      </w:pPr>
    </w:p>
    <w:p w:rsidR="00C604FF" w:rsidRPr="00C604FF" w:rsidRDefault="00C604FF" w:rsidP="00C604FF">
      <w:pPr>
        <w:jc w:val="center"/>
        <w:rPr>
          <w:b/>
          <w:color w:val="0070C0"/>
          <w:sz w:val="96"/>
          <w:lang w:val="fr-CA"/>
        </w:rPr>
      </w:pPr>
      <w:r w:rsidRPr="00C604FF">
        <w:rPr>
          <w:b/>
          <w:color w:val="0070C0"/>
          <w:sz w:val="96"/>
          <w:lang w:val="fr-CA"/>
        </w:rPr>
        <w:t>C’est l’hiver!</w:t>
      </w:r>
    </w:p>
    <w:p w:rsidR="00C604FF" w:rsidRDefault="00C604FF" w:rsidP="00C604FF">
      <w:pPr>
        <w:jc w:val="center"/>
        <w:rPr>
          <w:sz w:val="32"/>
          <w:lang w:val="fr-CA"/>
        </w:rPr>
      </w:pP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C’est l’hiver, c’est l’hiver</w:t>
      </w: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Le neige tombe, la neige tombe</w:t>
      </w: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Il fait froid dehors, il fait froid dehors,</w:t>
      </w: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En hiver, en hiver.</w:t>
      </w:r>
    </w:p>
    <w:p w:rsidR="00C604FF" w:rsidRPr="00C604FF" w:rsidRDefault="00C604FF" w:rsidP="00C604FF">
      <w:pPr>
        <w:jc w:val="center"/>
        <w:rPr>
          <w:sz w:val="44"/>
          <w:lang w:val="fr-CA"/>
        </w:rPr>
      </w:pP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Je mets mes bottes, je mets mes bottes</w:t>
      </w: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Et ma tuque, et ma tuque</w:t>
      </w:r>
    </w:p>
    <w:p w:rsidR="00C604FF" w:rsidRP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J’ai des mitaines rouges, j’ai des mitaines rouges</w:t>
      </w:r>
    </w:p>
    <w:p w:rsidR="00C604FF" w:rsidRDefault="00C604FF" w:rsidP="00C604FF">
      <w:pPr>
        <w:jc w:val="center"/>
        <w:rPr>
          <w:sz w:val="44"/>
          <w:lang w:val="fr-CA"/>
        </w:rPr>
      </w:pPr>
      <w:r w:rsidRPr="00C604FF">
        <w:rPr>
          <w:sz w:val="44"/>
          <w:lang w:val="fr-CA"/>
        </w:rPr>
        <w:t>J’ai bien chaud, j’ai bien chaud.</w:t>
      </w:r>
    </w:p>
    <w:p w:rsidR="00C604FF" w:rsidRDefault="00C604FF" w:rsidP="00C604FF">
      <w:pPr>
        <w:jc w:val="center"/>
        <w:rPr>
          <w:sz w:val="44"/>
          <w:lang w:val="fr-CA"/>
        </w:rPr>
      </w:pPr>
    </w:p>
    <w:p w:rsidR="00C604FF" w:rsidRDefault="00C604FF" w:rsidP="00C604FF">
      <w:pPr>
        <w:jc w:val="center"/>
        <w:rPr>
          <w:sz w:val="44"/>
          <w:lang w:val="fr-CA"/>
        </w:rPr>
      </w:pPr>
    </w:p>
    <w:p w:rsidR="00C604FF" w:rsidRDefault="00C604FF" w:rsidP="00C604FF">
      <w:pPr>
        <w:jc w:val="center"/>
        <w:rPr>
          <w:sz w:val="44"/>
          <w:lang w:val="fr-CA"/>
        </w:rPr>
      </w:pPr>
    </w:p>
    <w:p w:rsidR="00C604FF" w:rsidRDefault="00C604FF" w:rsidP="00C604FF">
      <w:pPr>
        <w:jc w:val="center"/>
        <w:rPr>
          <w:sz w:val="44"/>
          <w:lang w:val="fr-CA"/>
        </w:rPr>
      </w:pPr>
    </w:p>
    <w:p w:rsidR="00CC12FB" w:rsidRDefault="00CC12FB" w:rsidP="00C604FF">
      <w:pPr>
        <w:jc w:val="center"/>
        <w:rPr>
          <w:b/>
          <w:color w:val="00B0F0"/>
          <w:sz w:val="96"/>
          <w:lang w:val="fr-CA"/>
        </w:rPr>
      </w:pPr>
    </w:p>
    <w:p w:rsidR="00C604FF" w:rsidRPr="00CC12FB" w:rsidRDefault="00C604FF" w:rsidP="00C604FF">
      <w:pPr>
        <w:jc w:val="center"/>
        <w:rPr>
          <w:b/>
          <w:color w:val="00B0F0"/>
          <w:sz w:val="96"/>
          <w:lang w:val="fr-CA"/>
        </w:rPr>
      </w:pPr>
      <w:r w:rsidRPr="00CC12FB">
        <w:rPr>
          <w:b/>
          <w:color w:val="00B0F0"/>
          <w:sz w:val="96"/>
          <w:lang w:val="fr-CA"/>
        </w:rPr>
        <w:t>Frosty le bonhomme</w:t>
      </w:r>
    </w:p>
    <w:p w:rsidR="00C604FF" w:rsidRDefault="00C604FF" w:rsidP="00C604FF">
      <w:pPr>
        <w:jc w:val="center"/>
        <w:rPr>
          <w:sz w:val="44"/>
          <w:lang w:val="fr-CA"/>
        </w:rPr>
      </w:pP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>Frosty le bonhomme</w:t>
      </w: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>Le joli bonhomme de neige</w:t>
      </w: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 xml:space="preserve">Il dit toujours « hey » et </w:t>
      </w: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>Il aime danser avec les petits enfants!</w:t>
      </w:r>
    </w:p>
    <w:p w:rsidR="00C604FF" w:rsidRPr="00CC12FB" w:rsidRDefault="00C604FF" w:rsidP="00C604FF">
      <w:pPr>
        <w:jc w:val="center"/>
        <w:rPr>
          <w:sz w:val="56"/>
          <w:lang w:val="fr-CA"/>
        </w:rPr>
      </w:pP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>Frosty le bonhomme</w:t>
      </w: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 xml:space="preserve">Le joli bonhomme de neige </w:t>
      </w:r>
    </w:p>
    <w:p w:rsidR="00C604FF" w:rsidRPr="00CC12FB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 xml:space="preserve">Il dit toujours « hey » et </w:t>
      </w:r>
    </w:p>
    <w:p w:rsidR="00C604FF" w:rsidRDefault="00C604FF" w:rsidP="00C604FF">
      <w:pPr>
        <w:jc w:val="center"/>
        <w:rPr>
          <w:sz w:val="56"/>
          <w:lang w:val="fr-CA"/>
        </w:rPr>
      </w:pPr>
      <w:r w:rsidRPr="00CC12FB">
        <w:rPr>
          <w:sz w:val="56"/>
          <w:lang w:val="fr-CA"/>
        </w:rPr>
        <w:t xml:space="preserve">Il aime </w:t>
      </w:r>
      <w:r w:rsidR="00CC12FB" w:rsidRPr="00CC12FB">
        <w:rPr>
          <w:sz w:val="56"/>
          <w:lang w:val="fr-CA"/>
        </w:rPr>
        <w:t xml:space="preserve">danser avec les petits </w:t>
      </w:r>
      <w:proofErr w:type="gramStart"/>
      <w:r w:rsidR="00CC12FB" w:rsidRPr="00CC12FB">
        <w:rPr>
          <w:sz w:val="56"/>
          <w:lang w:val="fr-CA"/>
        </w:rPr>
        <w:t>enfants!</w:t>
      </w:r>
      <w:proofErr w:type="gramEnd"/>
      <w:r w:rsidRPr="00CC12FB">
        <w:rPr>
          <w:sz w:val="56"/>
          <w:lang w:val="fr-CA"/>
        </w:rPr>
        <w:t xml:space="preserve"> </w:t>
      </w:r>
    </w:p>
    <w:p w:rsidR="00CC12FB" w:rsidRDefault="00CC12FB" w:rsidP="00C604FF">
      <w:pPr>
        <w:jc w:val="center"/>
        <w:rPr>
          <w:sz w:val="56"/>
          <w:lang w:val="fr-CA"/>
        </w:rPr>
      </w:pPr>
    </w:p>
    <w:p w:rsidR="00CC12FB" w:rsidRPr="00CC12FB" w:rsidRDefault="00CC12FB" w:rsidP="00C604FF">
      <w:pPr>
        <w:jc w:val="center"/>
        <w:rPr>
          <w:b/>
          <w:color w:val="538135" w:themeColor="accent6" w:themeShade="BF"/>
          <w:sz w:val="96"/>
          <w:lang w:val="fr-CA"/>
        </w:rPr>
      </w:pPr>
      <w:r w:rsidRPr="00CC12FB">
        <w:rPr>
          <w:b/>
          <w:color w:val="538135" w:themeColor="accent6" w:themeShade="BF"/>
          <w:sz w:val="96"/>
          <w:lang w:val="fr-CA"/>
        </w:rPr>
        <w:lastRenderedPageBreak/>
        <w:t>Vive le vent</w:t>
      </w:r>
    </w:p>
    <w:p w:rsidR="00CC12FB" w:rsidRPr="00CC12FB" w:rsidRDefault="00CC12FB" w:rsidP="00C604FF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Vive le vent, vive le vent</w:t>
      </w:r>
    </w:p>
    <w:p w:rsidR="00CC12FB" w:rsidRPr="00CC12FB" w:rsidRDefault="00CC12FB" w:rsidP="00C604FF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Vive le vent d’hiver</w:t>
      </w:r>
    </w:p>
    <w:p w:rsidR="00CC12FB" w:rsidRPr="00CC12FB" w:rsidRDefault="00CC12FB" w:rsidP="00C604FF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Qui s’en va sifflant soufflant</w:t>
      </w:r>
    </w:p>
    <w:p w:rsidR="00CC12FB" w:rsidRPr="00CC12FB" w:rsidRDefault="00CC12FB" w:rsidP="00CC12FB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Dans les grands sapins verts, oh!</w:t>
      </w:r>
    </w:p>
    <w:p w:rsidR="00CC12FB" w:rsidRPr="00CC12FB" w:rsidRDefault="00CC12FB" w:rsidP="00CC12FB">
      <w:pPr>
        <w:jc w:val="center"/>
        <w:rPr>
          <w:sz w:val="72"/>
          <w:lang w:val="fr-CA"/>
        </w:rPr>
      </w:pPr>
    </w:p>
    <w:p w:rsidR="00CC12FB" w:rsidRPr="00CC12FB" w:rsidRDefault="00CC12FB" w:rsidP="00CC12FB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Vive le temps, vive le temps</w:t>
      </w:r>
    </w:p>
    <w:p w:rsidR="00CC12FB" w:rsidRPr="00CC12FB" w:rsidRDefault="00CC12FB" w:rsidP="00CC12FB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Vive le temps d’hiver</w:t>
      </w:r>
    </w:p>
    <w:p w:rsidR="00CC12FB" w:rsidRPr="00CC12FB" w:rsidRDefault="00CC12FB" w:rsidP="00CC12FB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Boules de neige et jour de l’an</w:t>
      </w:r>
    </w:p>
    <w:p w:rsidR="00CC12FB" w:rsidRPr="00CC12FB" w:rsidRDefault="00CC12FB" w:rsidP="00CC12FB">
      <w:pPr>
        <w:jc w:val="center"/>
        <w:rPr>
          <w:sz w:val="72"/>
          <w:lang w:val="fr-CA"/>
        </w:rPr>
      </w:pPr>
      <w:r w:rsidRPr="00CC12FB">
        <w:rPr>
          <w:sz w:val="72"/>
          <w:lang w:val="fr-CA"/>
        </w:rPr>
        <w:t>Et bonne année Grand-mère!</w:t>
      </w:r>
    </w:p>
    <w:p w:rsidR="00C604FF" w:rsidRPr="00C604FF" w:rsidRDefault="00C604FF">
      <w:pPr>
        <w:rPr>
          <w:lang w:val="fr-CA"/>
        </w:rPr>
      </w:pPr>
    </w:p>
    <w:sectPr w:rsidR="00C604FF" w:rsidRPr="00C6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E"/>
    <w:rsid w:val="00137131"/>
    <w:rsid w:val="003675EE"/>
    <w:rsid w:val="00A90677"/>
    <w:rsid w:val="00A95024"/>
    <w:rsid w:val="00C604FF"/>
    <w:rsid w:val="00C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ACFB"/>
  <w15:chartTrackingRefBased/>
  <w15:docId w15:val="{FDEDA50C-7D2D-40DF-9501-8C70E39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Villani, Alexandria</cp:lastModifiedBy>
  <cp:revision>2</cp:revision>
  <dcterms:created xsi:type="dcterms:W3CDTF">2016-11-22T17:21:00Z</dcterms:created>
  <dcterms:modified xsi:type="dcterms:W3CDTF">2016-11-22T18:46:00Z</dcterms:modified>
</cp:coreProperties>
</file>